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4773"/>
        <w:gridCol w:w="5338"/>
      </w:tblGrid>
      <w:tr w:rsidR="008B623E" w14:paraId="519A9847" w14:textId="77777777" w:rsidTr="00F637FD">
        <w:tc>
          <w:tcPr>
            <w:tcW w:w="5057" w:type="dxa"/>
          </w:tcPr>
          <w:p w14:paraId="2C0FCAEA" w14:textId="77777777" w:rsidR="008B623E" w:rsidRPr="00F92165" w:rsidRDefault="008B623E" w:rsidP="00907F7D">
            <w:pPr>
              <w:spacing w:before="120" w:after="120"/>
              <w:ind w:left="-105"/>
              <w:rPr>
                <w:rFonts w:ascii="Helvetica" w:hAnsi="Helvetica" w:cs="Helvetica"/>
                <w:b/>
                <w:bCs/>
              </w:rPr>
            </w:pPr>
            <w:r w:rsidRPr="00F92165">
              <w:rPr>
                <w:rFonts w:ascii="Helvetica" w:hAnsi="Helvetica" w:cs="Helvetica"/>
                <w:b/>
                <w:bCs/>
              </w:rPr>
              <w:t>Candidate name:</w:t>
            </w:r>
          </w:p>
        </w:tc>
        <w:tc>
          <w:tcPr>
            <w:tcW w:w="4773" w:type="dxa"/>
          </w:tcPr>
          <w:p w14:paraId="74E8449A" w14:textId="77777777" w:rsidR="008B623E" w:rsidRPr="00F92165" w:rsidRDefault="008B623E" w:rsidP="00907F7D">
            <w:pPr>
              <w:spacing w:before="120" w:after="120"/>
              <w:rPr>
                <w:rFonts w:ascii="Helvetica" w:hAnsi="Helvetica" w:cs="Helvetica"/>
                <w:b/>
                <w:bCs/>
              </w:rPr>
            </w:pPr>
            <w:r w:rsidRPr="00F92165">
              <w:rPr>
                <w:rFonts w:ascii="Helvetica" w:hAnsi="Helvetica" w:cs="Helvetica"/>
                <w:b/>
                <w:bCs/>
              </w:rPr>
              <w:t xml:space="preserve">Certification number: </w:t>
            </w:r>
            <w:r w:rsidRPr="00F92165">
              <w:rPr>
                <w:rFonts w:ascii="Helvetica" w:hAnsi="Helvetica" w:cs="Helvetica"/>
                <w:b/>
                <w:bCs/>
              </w:rPr>
              <w:tab/>
            </w:r>
          </w:p>
        </w:tc>
        <w:tc>
          <w:tcPr>
            <w:tcW w:w="5338" w:type="dxa"/>
          </w:tcPr>
          <w:p w14:paraId="0D9CC0BC" w14:textId="77777777" w:rsidR="008B623E" w:rsidRPr="00F92165" w:rsidRDefault="008B623E" w:rsidP="00907F7D">
            <w:pPr>
              <w:spacing w:before="120" w:after="120"/>
              <w:rPr>
                <w:rFonts w:ascii="Helvetica" w:hAnsi="Helvetica" w:cs="Helvetica"/>
                <w:b/>
                <w:bCs/>
              </w:rPr>
            </w:pPr>
            <w:r w:rsidRPr="00F92165">
              <w:rPr>
                <w:rFonts w:ascii="Helvetica" w:hAnsi="Helvetica" w:cs="Helvetica"/>
                <w:b/>
                <w:bCs/>
              </w:rPr>
              <w:t>Date of submission:</w:t>
            </w:r>
            <w:r w:rsidRPr="00F92165">
              <w:rPr>
                <w:rFonts w:ascii="Helvetica" w:hAnsi="Helvetica" w:cs="Helvetica"/>
                <w:b/>
                <w:bCs/>
              </w:rPr>
              <w:tab/>
            </w:r>
          </w:p>
        </w:tc>
      </w:tr>
    </w:tbl>
    <w:p w14:paraId="6965D6EC" w14:textId="77777777" w:rsidR="008B623E" w:rsidRDefault="008B623E"/>
    <w:tbl>
      <w:tblPr>
        <w:tblStyle w:val="TableGrid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4395"/>
        <w:gridCol w:w="2835"/>
        <w:gridCol w:w="2268"/>
        <w:gridCol w:w="1559"/>
        <w:gridCol w:w="1559"/>
      </w:tblGrid>
      <w:tr w:rsidR="008B623E" w:rsidRPr="00D22864" w14:paraId="0226D78F" w14:textId="77777777" w:rsidTr="008B623E">
        <w:trPr>
          <w:trHeight w:val="746"/>
        </w:trPr>
        <w:tc>
          <w:tcPr>
            <w:tcW w:w="2552" w:type="dxa"/>
            <w:shd w:val="clear" w:color="auto" w:fill="4472C4" w:themeFill="accent1"/>
            <w:vAlign w:val="center"/>
          </w:tcPr>
          <w:p w14:paraId="35CF50E7" w14:textId="77777777" w:rsidR="008B623E" w:rsidRPr="00D22864" w:rsidRDefault="008B623E" w:rsidP="00907F7D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 w:rsidRPr="00D22864">
              <w:rPr>
                <w:rFonts w:ascii="Helvetica" w:hAnsi="Helvetica" w:cs="Arial"/>
                <w:b/>
                <w:bCs/>
                <w:color w:val="FFFFFF" w:themeColor="background1"/>
              </w:rPr>
              <w:t>Eligible activity</w:t>
            </w:r>
          </w:p>
        </w:tc>
        <w:tc>
          <w:tcPr>
            <w:tcW w:w="4395" w:type="dxa"/>
            <w:shd w:val="clear" w:color="auto" w:fill="4472C4" w:themeFill="accent1"/>
            <w:vAlign w:val="center"/>
          </w:tcPr>
          <w:p w14:paraId="6D5F7D57" w14:textId="77777777" w:rsidR="008B623E" w:rsidRPr="00D22864" w:rsidRDefault="008B623E" w:rsidP="008B623E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 w:rsidRPr="00D22864">
              <w:rPr>
                <w:rFonts w:ascii="Helvetica" w:eastAsia="Times New Roman" w:hAnsi="Helvetica" w:cs="Helvetica"/>
                <w:b/>
                <w:bCs/>
                <w:color w:val="FFFFFF" w:themeColor="background1"/>
                <w:lang w:eastAsia="en-AU"/>
              </w:rPr>
              <w:t>Description of activity</w:t>
            </w:r>
          </w:p>
        </w:tc>
        <w:tc>
          <w:tcPr>
            <w:tcW w:w="2835" w:type="dxa"/>
            <w:shd w:val="clear" w:color="auto" w:fill="4472C4" w:themeFill="accent1"/>
          </w:tcPr>
          <w:p w14:paraId="03586121" w14:textId="7B9040E0" w:rsidR="008B623E" w:rsidRPr="00D22864" w:rsidRDefault="008B623E" w:rsidP="008B623E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>
              <w:rPr>
                <w:rFonts w:ascii="Helvetica" w:hAnsi="Helvetica" w:cs="Arial"/>
                <w:b/>
                <w:bCs/>
                <w:color w:val="FFFFFF" w:themeColor="background1"/>
              </w:rPr>
              <w:t>How does the activity relate to your role as a certified professional</w:t>
            </w:r>
          </w:p>
        </w:tc>
        <w:tc>
          <w:tcPr>
            <w:tcW w:w="2268" w:type="dxa"/>
            <w:shd w:val="clear" w:color="auto" w:fill="4472C4" w:themeFill="accent1"/>
            <w:vAlign w:val="center"/>
          </w:tcPr>
          <w:p w14:paraId="7092DF77" w14:textId="77777777" w:rsidR="008B623E" w:rsidRPr="00D22864" w:rsidRDefault="008B623E" w:rsidP="00907F7D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 w:rsidRPr="00D22864">
              <w:rPr>
                <w:rFonts w:ascii="Helvetica" w:hAnsi="Helvetica" w:cs="Arial"/>
                <w:b/>
                <w:bCs/>
                <w:color w:val="FFFFFF" w:themeColor="background1"/>
              </w:rPr>
              <w:t>Evidence provided</w:t>
            </w:r>
          </w:p>
        </w:tc>
        <w:tc>
          <w:tcPr>
            <w:tcW w:w="1559" w:type="dxa"/>
            <w:shd w:val="clear" w:color="auto" w:fill="4472C4" w:themeFill="accent1"/>
            <w:vAlign w:val="center"/>
          </w:tcPr>
          <w:p w14:paraId="4D93C613" w14:textId="77777777" w:rsidR="008B623E" w:rsidRPr="00D22864" w:rsidRDefault="008B623E" w:rsidP="00907F7D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 w:rsidRPr="00D22864">
              <w:rPr>
                <w:rFonts w:ascii="Helvetica" w:hAnsi="Helvetica" w:cs="Arial"/>
                <w:b/>
                <w:bCs/>
                <w:color w:val="FFFFFF" w:themeColor="background1"/>
              </w:rPr>
              <w:t>Contact hours</w:t>
            </w:r>
          </w:p>
        </w:tc>
        <w:tc>
          <w:tcPr>
            <w:tcW w:w="1559" w:type="dxa"/>
            <w:shd w:val="clear" w:color="auto" w:fill="4472C4" w:themeFill="accent1"/>
            <w:vAlign w:val="center"/>
          </w:tcPr>
          <w:p w14:paraId="3922ABD5" w14:textId="77777777" w:rsidR="008B623E" w:rsidRPr="00D22864" w:rsidRDefault="008B623E" w:rsidP="00907F7D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 w:rsidRPr="00D22864">
              <w:rPr>
                <w:rFonts w:ascii="Helvetica" w:hAnsi="Helvetica" w:cs="Arial"/>
                <w:b/>
                <w:bCs/>
                <w:color w:val="FFFFFF" w:themeColor="background1"/>
              </w:rPr>
              <w:t>Points</w:t>
            </w:r>
          </w:p>
        </w:tc>
      </w:tr>
      <w:tr w:rsidR="008B623E" w:rsidRPr="00001B87" w14:paraId="747B2C75" w14:textId="77777777" w:rsidTr="008B623E">
        <w:trPr>
          <w:trHeight w:val="439"/>
        </w:trPr>
        <w:sdt>
          <w:sdtPr>
            <w:rPr>
              <w:rFonts w:ascii="Helvetica" w:hAnsi="Helvetica" w:cs="Helvetica"/>
              <w:iCs/>
            </w:rPr>
            <w:id w:val="-791366005"/>
            <w:placeholder>
              <w:docPart w:val="F5FA411AE9D4467EAB0516043D2A6039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Conference, event, seminar or workshop attendance" w:value="Conference, event, seminar or workshop attendance"/>
              <w:listItem w:displayText="Presentation of materials for courses and conferences" w:value="Presentation of materials for courses and conferences"/>
              <w:listItem w:displayText="Third-party assessment" w:value="Third-party assessment"/>
            </w:dropDownList>
          </w:sdtPr>
          <w:sdtContent>
            <w:tc>
              <w:tcPr>
                <w:tcW w:w="2552" w:type="dxa"/>
              </w:tcPr>
              <w:p w14:paraId="75D61416" w14:textId="77777777" w:rsidR="008B623E" w:rsidRPr="006E078C" w:rsidRDefault="008B623E" w:rsidP="00907F7D">
                <w:pPr>
                  <w:spacing w:before="120"/>
                  <w:rPr>
                    <w:rFonts w:ascii="Helvetica" w:hAnsi="Helvetica" w:cs="Helvetica"/>
                    <w:iCs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95" w:type="dxa"/>
          </w:tcPr>
          <w:p w14:paraId="30CD7719" w14:textId="1AF8E91C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</w:tcPr>
          <w:p w14:paraId="555EB6B3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14:paraId="2D93C8D8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98CDBD1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4BD99021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8B623E" w:rsidRPr="00001B87" w14:paraId="5B37D6B9" w14:textId="77777777" w:rsidTr="008B623E">
        <w:sdt>
          <w:sdtPr>
            <w:rPr>
              <w:rFonts w:ascii="Helvetica" w:hAnsi="Helvetica" w:cs="Helvetica"/>
              <w:iCs/>
            </w:rPr>
            <w:id w:val="1240127751"/>
            <w:placeholder>
              <w:docPart w:val="AAAF68B2974542C59F97780508EB9758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Conference, event, seminar or workshop attendance" w:value="Conference, event, seminar or workshop attendance"/>
              <w:listItem w:displayText="Presentation of materials for courses and conferences" w:value="Presentation of materials for courses and conferences"/>
              <w:listItem w:displayText="Third-party assessment" w:value="Third-party assessment"/>
            </w:dropDownList>
          </w:sdtPr>
          <w:sdtContent>
            <w:tc>
              <w:tcPr>
                <w:tcW w:w="2552" w:type="dxa"/>
              </w:tcPr>
              <w:p w14:paraId="346588FA" w14:textId="77777777" w:rsidR="008B623E" w:rsidRPr="00001B87" w:rsidRDefault="008B623E" w:rsidP="00907F7D">
                <w:pPr>
                  <w:spacing w:before="120"/>
                  <w:rPr>
                    <w:rFonts w:ascii="Helvetica" w:hAnsi="Helvetica" w:cs="Helvetica"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95" w:type="dxa"/>
          </w:tcPr>
          <w:p w14:paraId="3644BE0E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</w:tcPr>
          <w:p w14:paraId="063BF3C2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14:paraId="450316B1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228A6D81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397A23D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8B623E" w:rsidRPr="00001B87" w14:paraId="152269B7" w14:textId="77777777" w:rsidTr="008B623E">
        <w:sdt>
          <w:sdtPr>
            <w:rPr>
              <w:rFonts w:ascii="Helvetica" w:hAnsi="Helvetica" w:cs="Helvetica"/>
              <w:iCs/>
            </w:rPr>
            <w:id w:val="1285078731"/>
            <w:placeholder>
              <w:docPart w:val="99CAD622922145BD99210FAD9F47BA77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Conference, event, seminar or workshop attendance" w:value="Conference, event, seminar or workshop attendance"/>
              <w:listItem w:displayText="Presentation of materials for courses and conferences" w:value="Presentation of materials for courses and conferences"/>
              <w:listItem w:displayText="Third-party assessment" w:value="Third-party assessment"/>
            </w:dropDownList>
          </w:sdtPr>
          <w:sdtContent>
            <w:tc>
              <w:tcPr>
                <w:tcW w:w="2552" w:type="dxa"/>
              </w:tcPr>
              <w:p w14:paraId="08356BE0" w14:textId="77777777" w:rsidR="008B623E" w:rsidRPr="00001B87" w:rsidRDefault="008B623E" w:rsidP="00907F7D">
                <w:pPr>
                  <w:spacing w:before="120"/>
                  <w:rPr>
                    <w:rFonts w:ascii="Helvetica" w:hAnsi="Helvetica" w:cs="Helvetica"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95" w:type="dxa"/>
          </w:tcPr>
          <w:p w14:paraId="04781CBD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</w:tcPr>
          <w:p w14:paraId="0EF32028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14:paraId="2025596D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53E47B98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7F665D9E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8B623E" w:rsidRPr="00001B87" w14:paraId="3BE9FF6B" w14:textId="77777777" w:rsidTr="008B623E">
        <w:sdt>
          <w:sdtPr>
            <w:rPr>
              <w:rFonts w:ascii="Helvetica" w:hAnsi="Helvetica" w:cs="Helvetica"/>
              <w:iCs/>
            </w:rPr>
            <w:id w:val="-884026924"/>
            <w:placeholder>
              <w:docPart w:val="9CF90ACC4E9046C7B42BBCB0F4DB8BE0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Conference, event, seminar or workshop attendance" w:value="Conference, event, seminar or workshop attendance"/>
              <w:listItem w:displayText="Presentation of materials for courses and conferences" w:value="Presentation of materials for courses and conferences"/>
              <w:listItem w:displayText="Third-party assessment" w:value="Third-party assessment"/>
            </w:dropDownList>
          </w:sdtPr>
          <w:sdtContent>
            <w:tc>
              <w:tcPr>
                <w:tcW w:w="2552" w:type="dxa"/>
              </w:tcPr>
              <w:p w14:paraId="643E59EF" w14:textId="77777777" w:rsidR="008B623E" w:rsidRPr="00001B87" w:rsidRDefault="008B623E" w:rsidP="00907F7D">
                <w:pPr>
                  <w:spacing w:before="120"/>
                  <w:rPr>
                    <w:rFonts w:ascii="Helvetica" w:hAnsi="Helvetica" w:cs="Helvetica"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95" w:type="dxa"/>
          </w:tcPr>
          <w:p w14:paraId="470D1877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</w:tcPr>
          <w:p w14:paraId="5C70639F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14:paraId="5EAAB529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55F4BD09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2904E5A0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8B623E" w:rsidRPr="00001B87" w14:paraId="53A2D25B" w14:textId="77777777" w:rsidTr="008B623E">
        <w:sdt>
          <w:sdtPr>
            <w:rPr>
              <w:rFonts w:ascii="Helvetica" w:hAnsi="Helvetica" w:cs="Helvetica"/>
              <w:iCs/>
            </w:rPr>
            <w:id w:val="641238041"/>
            <w:placeholder>
              <w:docPart w:val="A51DC43E200F4576AB0F59FDEE6A80DA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Conference, event, seminar or workshop attendance" w:value="Conference, event, seminar or workshop attendance"/>
              <w:listItem w:displayText="Presentation of materials for courses and conferences" w:value="Presentation of materials for courses and conferences"/>
              <w:listItem w:displayText="Third-party assessment" w:value="Third-party assessment"/>
            </w:dropDownList>
          </w:sdtPr>
          <w:sdtContent>
            <w:tc>
              <w:tcPr>
                <w:tcW w:w="2552" w:type="dxa"/>
              </w:tcPr>
              <w:p w14:paraId="1AF892FA" w14:textId="77777777" w:rsidR="008B623E" w:rsidRPr="00001B87" w:rsidRDefault="008B623E" w:rsidP="00907F7D">
                <w:pPr>
                  <w:spacing w:before="120"/>
                  <w:rPr>
                    <w:rFonts w:ascii="Helvetica" w:hAnsi="Helvetica" w:cs="Helvetica"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95" w:type="dxa"/>
          </w:tcPr>
          <w:p w14:paraId="4D2B31E6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</w:tcPr>
          <w:p w14:paraId="0D261D6C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14:paraId="0A437C0C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59FA9A98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7E09A8EF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8B623E" w:rsidRPr="00001B87" w14:paraId="7AC7D655" w14:textId="77777777" w:rsidTr="008B623E">
        <w:sdt>
          <w:sdtPr>
            <w:rPr>
              <w:rFonts w:ascii="Helvetica" w:hAnsi="Helvetica" w:cs="Helvetica"/>
              <w:iCs/>
            </w:rPr>
            <w:id w:val="169453426"/>
            <w:placeholder>
              <w:docPart w:val="CE69F3EA4C7E4297ABC9833945ED90DB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Conference, event, seminar or workshop attendance" w:value="Conference, event, seminar or workshop attendance"/>
              <w:listItem w:displayText="Presentation of materials for courses and conferences" w:value="Presentation of materials for courses and conferences"/>
              <w:listItem w:displayText="Third-party assessment" w:value="Third-party assessment"/>
            </w:dropDownList>
          </w:sdtPr>
          <w:sdtContent>
            <w:tc>
              <w:tcPr>
                <w:tcW w:w="2552" w:type="dxa"/>
              </w:tcPr>
              <w:p w14:paraId="286CDEE0" w14:textId="77777777" w:rsidR="008B623E" w:rsidRPr="00001B87" w:rsidRDefault="008B623E" w:rsidP="00907F7D">
                <w:pPr>
                  <w:spacing w:before="120"/>
                  <w:rPr>
                    <w:rFonts w:ascii="Helvetica" w:hAnsi="Helvetica" w:cs="Helvetica"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95" w:type="dxa"/>
          </w:tcPr>
          <w:p w14:paraId="73AF0DD7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</w:tcPr>
          <w:p w14:paraId="1DB2E279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14:paraId="72A70F0D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0DF9506D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08F0BE3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8B623E" w:rsidRPr="00001B87" w14:paraId="425A979B" w14:textId="77777777" w:rsidTr="008B623E">
        <w:sdt>
          <w:sdtPr>
            <w:rPr>
              <w:rFonts w:ascii="Helvetica" w:hAnsi="Helvetica" w:cs="Helvetica"/>
              <w:iCs/>
            </w:rPr>
            <w:id w:val="811060891"/>
            <w:placeholder>
              <w:docPart w:val="66A757EAEB714A529BFE28EE49D4058C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Conference, event, seminar or workshop attendance" w:value="Conference, event, seminar or workshop attendance"/>
              <w:listItem w:displayText="Presentation of materials for courses and conferences" w:value="Presentation of materials for courses and conferences"/>
              <w:listItem w:displayText="Third-party assessment" w:value="Third-party assessment"/>
            </w:dropDownList>
          </w:sdtPr>
          <w:sdtContent>
            <w:tc>
              <w:tcPr>
                <w:tcW w:w="2552" w:type="dxa"/>
              </w:tcPr>
              <w:p w14:paraId="5F767709" w14:textId="77777777" w:rsidR="008B623E" w:rsidRPr="00001B87" w:rsidRDefault="008B623E" w:rsidP="00907F7D">
                <w:pPr>
                  <w:spacing w:before="120"/>
                  <w:rPr>
                    <w:rFonts w:ascii="Helvetica" w:hAnsi="Helvetica" w:cs="Helvetica"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95" w:type="dxa"/>
          </w:tcPr>
          <w:p w14:paraId="5EC16D5C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</w:tcPr>
          <w:p w14:paraId="3D8D3B23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14:paraId="6E2289F3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E13201F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7EC40E03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8B623E" w:rsidRPr="00001B87" w14:paraId="5E636A62" w14:textId="77777777" w:rsidTr="008B623E">
        <w:sdt>
          <w:sdtPr>
            <w:rPr>
              <w:rFonts w:ascii="Helvetica" w:hAnsi="Helvetica" w:cs="Helvetica"/>
              <w:iCs/>
            </w:rPr>
            <w:id w:val="-2034563782"/>
            <w:placeholder>
              <w:docPart w:val="A51D478AA7C747AFB2C05EEAA3C6FFDA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Conference, event, seminar or workshop attendance" w:value="Conference, event, seminar or workshop attendance"/>
              <w:listItem w:displayText="Presentation of materials for courses and conferences" w:value="Presentation of materials for courses and conferences"/>
              <w:listItem w:displayText="Third-party assessment" w:value="Third-party assessment"/>
            </w:dropDownList>
          </w:sdtPr>
          <w:sdtContent>
            <w:tc>
              <w:tcPr>
                <w:tcW w:w="2552" w:type="dxa"/>
              </w:tcPr>
              <w:p w14:paraId="2876DB5E" w14:textId="77777777" w:rsidR="008B623E" w:rsidRPr="00001B87" w:rsidRDefault="008B623E" w:rsidP="00907F7D">
                <w:pPr>
                  <w:spacing w:before="120"/>
                  <w:rPr>
                    <w:rFonts w:ascii="Helvetica" w:hAnsi="Helvetica" w:cs="Helvetica"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95" w:type="dxa"/>
          </w:tcPr>
          <w:p w14:paraId="72CA789E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</w:tcPr>
          <w:p w14:paraId="5C822C93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14:paraId="08F4E1E4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58A9D2E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21BCADC7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8B623E" w:rsidRPr="00001B87" w14:paraId="245371A6" w14:textId="77777777" w:rsidTr="008B623E">
        <w:sdt>
          <w:sdtPr>
            <w:rPr>
              <w:rFonts w:ascii="Helvetica" w:hAnsi="Helvetica" w:cs="Helvetica"/>
              <w:iCs/>
            </w:rPr>
            <w:id w:val="-552922659"/>
            <w:placeholder>
              <w:docPart w:val="5996E92E3280415C827A17EF8C100D30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Conference, event, seminar or workshop attendance" w:value="Conference, event, seminar or workshop attendance"/>
              <w:listItem w:displayText="Presentation of materials for courses and conferences" w:value="Presentation of materials for courses and conferences"/>
              <w:listItem w:displayText="Third-party assessment" w:value="Third-party assessment"/>
            </w:dropDownList>
          </w:sdtPr>
          <w:sdtContent>
            <w:tc>
              <w:tcPr>
                <w:tcW w:w="2552" w:type="dxa"/>
              </w:tcPr>
              <w:p w14:paraId="26F50932" w14:textId="77777777" w:rsidR="008B623E" w:rsidRPr="00001B87" w:rsidRDefault="008B623E" w:rsidP="00907F7D">
                <w:pPr>
                  <w:spacing w:before="120"/>
                  <w:rPr>
                    <w:rFonts w:ascii="Helvetica" w:hAnsi="Helvetica" w:cs="Helvetica"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95" w:type="dxa"/>
          </w:tcPr>
          <w:p w14:paraId="216E839B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</w:tcPr>
          <w:p w14:paraId="27BB8CE1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14:paraId="611856B9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7DC3DFE1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5E70B16C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8B623E" w:rsidRPr="00001B87" w14:paraId="07646D69" w14:textId="77777777" w:rsidTr="008B623E">
        <w:sdt>
          <w:sdtPr>
            <w:rPr>
              <w:rFonts w:ascii="Helvetica" w:hAnsi="Helvetica" w:cs="Helvetica"/>
              <w:iCs/>
            </w:rPr>
            <w:id w:val="-1923177181"/>
            <w:placeholder>
              <w:docPart w:val="65AFE71DC2D443DFA3086F03C334A2D3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Conference, event, seminar or workshop attendance" w:value="Conference, event, seminar or workshop attendance"/>
              <w:listItem w:displayText="Presentation of materials for courses and conferences" w:value="Presentation of materials for courses and conferences"/>
              <w:listItem w:displayText="Third-party assessment" w:value="Third-party assessment"/>
            </w:dropDownList>
          </w:sdtPr>
          <w:sdtContent>
            <w:tc>
              <w:tcPr>
                <w:tcW w:w="2552" w:type="dxa"/>
                <w:tcBorders>
                  <w:bottom w:val="single" w:sz="4" w:space="0" w:color="auto"/>
                </w:tcBorders>
              </w:tcPr>
              <w:p w14:paraId="303BB8FC" w14:textId="77777777" w:rsidR="008B623E" w:rsidRPr="00001B87" w:rsidRDefault="008B623E" w:rsidP="00907F7D">
                <w:pPr>
                  <w:spacing w:before="120"/>
                  <w:rPr>
                    <w:rFonts w:ascii="Helvetica" w:hAnsi="Helvetica" w:cs="Helvetica"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95" w:type="dxa"/>
            <w:tcBorders>
              <w:bottom w:val="single" w:sz="4" w:space="0" w:color="auto"/>
            </w:tcBorders>
          </w:tcPr>
          <w:p w14:paraId="7E34608D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690C97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14D0FF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A2C62B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7991918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8B623E" w:rsidRPr="00001B87" w14:paraId="46B86911" w14:textId="77777777" w:rsidTr="008B623E">
        <w:trPr>
          <w:trHeight w:val="485"/>
        </w:trPr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32C617C2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4395" w:type="dxa"/>
            <w:tcBorders>
              <w:left w:val="nil"/>
              <w:bottom w:val="nil"/>
              <w:right w:val="nil"/>
            </w:tcBorders>
          </w:tcPr>
          <w:p w14:paraId="748A334F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74DF42A0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40BE7BE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47C621FD" w14:textId="77777777" w:rsidR="008B623E" w:rsidRPr="00001B87" w:rsidRDefault="008B623E" w:rsidP="00907F7D">
            <w:pPr>
              <w:spacing w:before="120"/>
              <w:jc w:val="right"/>
              <w:rPr>
                <w:rFonts w:ascii="Helvetica" w:hAnsi="Helvetica" w:cs="Helvetica"/>
                <w:b/>
                <w:bCs/>
              </w:rPr>
            </w:pPr>
            <w:r w:rsidRPr="00001B87">
              <w:rPr>
                <w:rFonts w:ascii="Helvetica" w:hAnsi="Helvetica" w:cs="Helvetica"/>
                <w:b/>
                <w:bCs/>
              </w:rPr>
              <w:t xml:space="preserve">Total points: </w:t>
            </w:r>
          </w:p>
        </w:tc>
        <w:tc>
          <w:tcPr>
            <w:tcW w:w="1559" w:type="dxa"/>
          </w:tcPr>
          <w:p w14:paraId="1712C912" w14:textId="77777777" w:rsidR="008B623E" w:rsidRPr="00001B87" w:rsidRDefault="008B623E" w:rsidP="00907F7D">
            <w:pPr>
              <w:spacing w:before="120"/>
              <w:rPr>
                <w:rFonts w:ascii="Helvetica" w:hAnsi="Helvetica" w:cs="Helvetica"/>
              </w:rPr>
            </w:pPr>
          </w:p>
        </w:tc>
      </w:tr>
    </w:tbl>
    <w:p w14:paraId="330A864F" w14:textId="77777777" w:rsidR="008B623E" w:rsidRDefault="008B623E"/>
    <w:sectPr w:rsidR="008B623E" w:rsidSect="008B623E">
      <w:headerReference w:type="default" r:id="rId9"/>
      <w:pgSz w:w="16838" w:h="11906" w:orient="landscape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5F3F" w14:textId="77777777" w:rsidR="00F41FF8" w:rsidRDefault="00F41FF8" w:rsidP="008B623E">
      <w:pPr>
        <w:spacing w:after="0" w:line="240" w:lineRule="auto"/>
      </w:pPr>
      <w:r>
        <w:separator/>
      </w:r>
    </w:p>
  </w:endnote>
  <w:endnote w:type="continuationSeparator" w:id="0">
    <w:p w14:paraId="3D1A6019" w14:textId="77777777" w:rsidR="00F41FF8" w:rsidRDefault="00F41FF8" w:rsidP="008B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9156" w14:textId="77777777" w:rsidR="00F41FF8" w:rsidRDefault="00F41FF8" w:rsidP="008B623E">
      <w:pPr>
        <w:spacing w:after="0" w:line="240" w:lineRule="auto"/>
      </w:pPr>
      <w:r>
        <w:separator/>
      </w:r>
    </w:p>
  </w:footnote>
  <w:footnote w:type="continuationSeparator" w:id="0">
    <w:p w14:paraId="211F4670" w14:textId="77777777" w:rsidR="00F41FF8" w:rsidRDefault="00F41FF8" w:rsidP="008B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2C33" w14:textId="4F67BAD1" w:rsidR="008B623E" w:rsidRDefault="008B623E" w:rsidP="008B623E">
    <w:pPr>
      <w:spacing w:before="120" w:after="120"/>
      <w:ind w:hanging="284"/>
      <w:rPr>
        <w:rFonts w:ascii="Lato" w:hAnsi="Lato" w:cs="Arial"/>
        <w:b/>
        <w:bCs/>
        <w:color w:val="2F5496" w:themeColor="accent1" w:themeShade="BF"/>
        <w:sz w:val="28"/>
        <w:szCs w:val="28"/>
      </w:rPr>
    </w:pPr>
    <w:r>
      <w:rPr>
        <w:rFonts w:ascii="Lato" w:hAnsi="Lato" w:cs="Arial"/>
        <w:b/>
        <w:bCs/>
        <w:color w:val="2F5496" w:themeColor="accent1" w:themeShade="BF"/>
        <w:sz w:val="28"/>
        <w:szCs w:val="28"/>
      </w:rPr>
      <w:t>Certified Insulation Installer (CII)</w:t>
    </w:r>
  </w:p>
  <w:p w14:paraId="4B838131" w14:textId="72BCCE38" w:rsidR="008B623E" w:rsidRPr="008B623E" w:rsidRDefault="008B623E" w:rsidP="008B623E">
    <w:pPr>
      <w:spacing w:before="120" w:after="120"/>
      <w:ind w:hanging="284"/>
      <w:rPr>
        <w:rFonts w:ascii="Lato" w:hAnsi="Lato" w:cs="Arial"/>
        <w:b/>
        <w:bCs/>
        <w:color w:val="2F5496" w:themeColor="accent1" w:themeShade="BF"/>
        <w:sz w:val="28"/>
        <w:szCs w:val="28"/>
      </w:rPr>
    </w:pPr>
    <w:r w:rsidRPr="00F92165">
      <w:rPr>
        <w:rFonts w:ascii="Lato" w:hAnsi="Lato" w:cs="Arial"/>
        <w:b/>
        <w:bCs/>
        <w:color w:val="2F5496" w:themeColor="accent1" w:themeShade="BF"/>
        <w:sz w:val="28"/>
        <w:szCs w:val="28"/>
      </w:rPr>
      <w:t>Continuing Professional Development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3E"/>
    <w:rsid w:val="008B623E"/>
    <w:rsid w:val="00C72AFC"/>
    <w:rsid w:val="00F41FF8"/>
    <w:rsid w:val="00F637FD"/>
    <w:rsid w:val="00F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C7DF0"/>
  <w15:chartTrackingRefBased/>
  <w15:docId w15:val="{BBD5BA55-E751-4A70-BDBF-E0B5CBE0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3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23E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B623E"/>
  </w:style>
  <w:style w:type="paragraph" w:styleId="Footer">
    <w:name w:val="footer"/>
    <w:basedOn w:val="Normal"/>
    <w:link w:val="FooterChar"/>
    <w:uiPriority w:val="99"/>
    <w:unhideWhenUsed/>
    <w:rsid w:val="008B623E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B623E"/>
  </w:style>
  <w:style w:type="table" w:styleId="TableGrid">
    <w:name w:val="Table Grid"/>
    <w:basedOn w:val="TableNormal"/>
    <w:uiPriority w:val="39"/>
    <w:rsid w:val="008B62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62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FA411AE9D4467EAB0516043D2A6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BF2A-DFE2-4544-AB2F-434F49B52DA8}"/>
      </w:docPartPr>
      <w:docPartBody>
        <w:p w:rsidR="00DF2A5F" w:rsidRDefault="00DF2A5F" w:rsidP="00DF2A5F">
          <w:pPr>
            <w:pStyle w:val="F5FA411AE9D4467EAB0516043D2A6039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AAAF68B2974542C59F97780508EB9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6B069-ED54-404C-9C11-A69850835A01}"/>
      </w:docPartPr>
      <w:docPartBody>
        <w:p w:rsidR="00DF2A5F" w:rsidRDefault="00DF2A5F" w:rsidP="00DF2A5F">
          <w:pPr>
            <w:pStyle w:val="AAAF68B2974542C59F97780508EB9758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99CAD622922145BD99210FAD9F47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5D2D8-010B-4A62-A7A6-1B545F17CDF6}"/>
      </w:docPartPr>
      <w:docPartBody>
        <w:p w:rsidR="00DF2A5F" w:rsidRDefault="00DF2A5F" w:rsidP="00DF2A5F">
          <w:pPr>
            <w:pStyle w:val="99CAD622922145BD99210FAD9F47BA77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9CF90ACC4E9046C7B42BBCB0F4DB8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5358-E733-49A8-B805-BB6650DCE190}"/>
      </w:docPartPr>
      <w:docPartBody>
        <w:p w:rsidR="00DF2A5F" w:rsidRDefault="00DF2A5F" w:rsidP="00DF2A5F">
          <w:pPr>
            <w:pStyle w:val="9CF90ACC4E9046C7B42BBCB0F4DB8BE0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A51DC43E200F4576AB0F59FDEE6A8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45318-AE87-407E-8660-A85E1737B412}"/>
      </w:docPartPr>
      <w:docPartBody>
        <w:p w:rsidR="00DF2A5F" w:rsidRDefault="00DF2A5F" w:rsidP="00DF2A5F">
          <w:pPr>
            <w:pStyle w:val="A51DC43E200F4576AB0F59FDEE6A80DA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CE69F3EA4C7E4297ABC9833945ED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D403E-095D-4C60-863A-EF8B77D74D72}"/>
      </w:docPartPr>
      <w:docPartBody>
        <w:p w:rsidR="00DF2A5F" w:rsidRDefault="00DF2A5F" w:rsidP="00DF2A5F">
          <w:pPr>
            <w:pStyle w:val="CE69F3EA4C7E4297ABC9833945ED90DB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66A757EAEB714A529BFE28EE49D40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C951-7B9D-4D15-917A-A7F54248F603}"/>
      </w:docPartPr>
      <w:docPartBody>
        <w:p w:rsidR="00DF2A5F" w:rsidRDefault="00DF2A5F" w:rsidP="00DF2A5F">
          <w:pPr>
            <w:pStyle w:val="66A757EAEB714A529BFE28EE49D4058C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A51D478AA7C747AFB2C05EEAA3C6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30FCF-87C8-4D0D-984F-9274879472D1}"/>
      </w:docPartPr>
      <w:docPartBody>
        <w:p w:rsidR="00DF2A5F" w:rsidRDefault="00DF2A5F" w:rsidP="00DF2A5F">
          <w:pPr>
            <w:pStyle w:val="A51D478AA7C747AFB2C05EEAA3C6FFDA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5996E92E3280415C827A17EF8C100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E1A0C-4010-4347-B907-D5A13C542BB0}"/>
      </w:docPartPr>
      <w:docPartBody>
        <w:p w:rsidR="00DF2A5F" w:rsidRDefault="00DF2A5F" w:rsidP="00DF2A5F">
          <w:pPr>
            <w:pStyle w:val="5996E92E3280415C827A17EF8C100D30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65AFE71DC2D443DFA3086F03C334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9B815-423E-4A5D-A1D0-D892CB31A352}"/>
      </w:docPartPr>
      <w:docPartBody>
        <w:p w:rsidR="00DF2A5F" w:rsidRDefault="00DF2A5F" w:rsidP="00DF2A5F">
          <w:pPr>
            <w:pStyle w:val="65AFE71DC2D443DFA3086F03C334A2D3"/>
          </w:pPr>
          <w:r w:rsidRPr="0036131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5F"/>
    <w:rsid w:val="00017E13"/>
    <w:rsid w:val="00DF2A5F"/>
    <w:rsid w:val="00E5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A5F"/>
    <w:rPr>
      <w:color w:val="808080"/>
    </w:rPr>
  </w:style>
  <w:style w:type="paragraph" w:customStyle="1" w:styleId="F5FA411AE9D4467EAB0516043D2A6039">
    <w:name w:val="F5FA411AE9D4467EAB0516043D2A6039"/>
    <w:rsid w:val="00DF2A5F"/>
  </w:style>
  <w:style w:type="paragraph" w:customStyle="1" w:styleId="AAAF68B2974542C59F97780508EB9758">
    <w:name w:val="AAAF68B2974542C59F97780508EB9758"/>
    <w:rsid w:val="00DF2A5F"/>
  </w:style>
  <w:style w:type="paragraph" w:customStyle="1" w:styleId="99CAD622922145BD99210FAD9F47BA77">
    <w:name w:val="99CAD622922145BD99210FAD9F47BA77"/>
    <w:rsid w:val="00DF2A5F"/>
  </w:style>
  <w:style w:type="paragraph" w:customStyle="1" w:styleId="9CF90ACC4E9046C7B42BBCB0F4DB8BE0">
    <w:name w:val="9CF90ACC4E9046C7B42BBCB0F4DB8BE0"/>
    <w:rsid w:val="00DF2A5F"/>
  </w:style>
  <w:style w:type="paragraph" w:customStyle="1" w:styleId="A51DC43E200F4576AB0F59FDEE6A80DA">
    <w:name w:val="A51DC43E200F4576AB0F59FDEE6A80DA"/>
    <w:rsid w:val="00DF2A5F"/>
  </w:style>
  <w:style w:type="paragraph" w:customStyle="1" w:styleId="CE69F3EA4C7E4297ABC9833945ED90DB">
    <w:name w:val="CE69F3EA4C7E4297ABC9833945ED90DB"/>
    <w:rsid w:val="00DF2A5F"/>
  </w:style>
  <w:style w:type="paragraph" w:customStyle="1" w:styleId="66A757EAEB714A529BFE28EE49D4058C">
    <w:name w:val="66A757EAEB714A529BFE28EE49D4058C"/>
    <w:rsid w:val="00DF2A5F"/>
  </w:style>
  <w:style w:type="paragraph" w:customStyle="1" w:styleId="A51D478AA7C747AFB2C05EEAA3C6FFDA">
    <w:name w:val="A51D478AA7C747AFB2C05EEAA3C6FFDA"/>
    <w:rsid w:val="00DF2A5F"/>
  </w:style>
  <w:style w:type="paragraph" w:customStyle="1" w:styleId="5996E92E3280415C827A17EF8C100D30">
    <w:name w:val="5996E92E3280415C827A17EF8C100D30"/>
    <w:rsid w:val="00DF2A5F"/>
  </w:style>
  <w:style w:type="paragraph" w:customStyle="1" w:styleId="65AFE71DC2D443DFA3086F03C334A2D3">
    <w:name w:val="65AFE71DC2D443DFA3086F03C334A2D3"/>
    <w:rsid w:val="00DF2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FE013B8AC7948BBC6DF97868E4BCF" ma:contentTypeVersion="15" ma:contentTypeDescription="Create a new document." ma:contentTypeScope="" ma:versionID="ba6b2bb4180ca5e5667a192490ca2b40">
  <xsd:schema xmlns:xsd="http://www.w3.org/2001/XMLSchema" xmlns:xs="http://www.w3.org/2001/XMLSchema" xmlns:p="http://schemas.microsoft.com/office/2006/metadata/properties" xmlns:ns2="1cfc0a21-a120-4be7-a29d-5eeb1e446d3e" xmlns:ns3="36af026e-8468-44fb-be8b-9d776d10e914" targetNamespace="http://schemas.microsoft.com/office/2006/metadata/properties" ma:root="true" ma:fieldsID="feee1abee25cc6d9f854481dedaff04a" ns2:_="" ns3:_="">
    <xsd:import namespace="1cfc0a21-a120-4be7-a29d-5eeb1e446d3e"/>
    <xsd:import namespace="36af026e-8468-44fb-be8b-9d776d10e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c0a21-a120-4be7-a29d-5eeb1e44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cee2d3-3555-493b-8662-879722ddb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f026e-8468-44fb-be8b-9d776d10e9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e34b771-8b6e-4afd-bc63-7ff8884b72d2}" ma:internalName="TaxCatchAll" ma:showField="CatchAllData" ma:web="36af026e-8468-44fb-be8b-9d776d10e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af026e-8468-44fb-be8b-9d776d10e914" xsi:nil="true"/>
    <lcf76f155ced4ddcb4097134ff3c332f xmlns="1cfc0a21-a120-4be7-a29d-5eeb1e446d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22AEC9-20B6-4B1C-8757-3B3F5EE6BB4C}"/>
</file>

<file path=customXml/itemProps2.xml><?xml version="1.0" encoding="utf-8"?>
<ds:datastoreItem xmlns:ds="http://schemas.openxmlformats.org/officeDocument/2006/customXml" ds:itemID="{CB57318E-620B-474D-880B-D29E571F4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78AB1-F2E8-4DDD-93F3-6335CE24B206}">
  <ds:schemaRefs>
    <ds:schemaRef ds:uri="http://schemas.microsoft.com/office/2006/metadata/properties"/>
    <ds:schemaRef ds:uri="http://schemas.microsoft.com/office/infopath/2007/PartnerControls"/>
    <ds:schemaRef ds:uri="36af026e-8468-44fb-be8b-9d776d10e914"/>
    <ds:schemaRef ds:uri="1cfc0a21-a120-4be7-a29d-5eeb1e446d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Minnaar</dc:creator>
  <cp:keywords/>
  <dc:description/>
  <cp:lastModifiedBy>Nicole Minnaar</cp:lastModifiedBy>
  <cp:revision>3</cp:revision>
  <dcterms:created xsi:type="dcterms:W3CDTF">2024-02-26T04:25:00Z</dcterms:created>
  <dcterms:modified xsi:type="dcterms:W3CDTF">2024-02-27T02:49:00Z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0x010100BABFE013B8AC7948BBC6DF97868E4BCF</vt:lpwstr>
  </property>
  <property fmtid="{D5CDD505-2E9C-101B-9397-08002B2CF9AE}" pid="3" name="MediaServiceImageTags">
    <vt:lpwstr/>
  </property>
</Properties>
</file>